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b/>
          <w:b/>
        </w:rPr>
      </w:pPr>
      <w:r>
        <w:rPr>
          <w:b/>
        </w:rPr>
        <w:t>SCUOLA SECONDARIA DI PRIMO GRADO</w:t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tabs>
          <w:tab w:val="clear" w:pos="720"/>
          <w:tab w:val="left" w:pos="340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RELAZIONE FINALE DEL CONSIGLIO DI CLASSE</w:t>
      </w:r>
    </w:p>
    <w:p>
      <w:pPr>
        <w:pStyle w:val="LOnormal"/>
        <w:jc w:val="center"/>
        <w:rPr>
          <w:b/>
          <w:b/>
        </w:rPr>
      </w:pPr>
      <w:r>
        <w:rPr>
          <w:b/>
        </w:rPr>
        <w:t xml:space="preserve">(classi </w:t>
      </w:r>
      <w:r>
        <w:rPr>
          <w:rFonts w:eastAsia="Calibri" w:cs="Calibri"/>
          <w:b/>
          <w:color w:val="auto"/>
          <w:kern w:val="0"/>
          <w:sz w:val="22"/>
          <w:szCs w:val="22"/>
          <w:lang w:val="it-IT" w:eastAsia="zh-CN" w:bidi="hi-IN"/>
        </w:rPr>
        <w:t>prime e seconde</w:t>
      </w:r>
      <w:r>
        <w:rPr>
          <w:b/>
        </w:rPr>
        <w:t>)</w:t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tbl>
      <w:tblPr>
        <w:tblStyle w:val="Table1"/>
        <w:tblW w:w="6290" w:type="dxa"/>
        <w:jc w:val="left"/>
        <w:tblInd w:w="18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290"/>
      </w:tblGrid>
      <w:tr>
        <w:trPr/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</w:t>
            </w:r>
          </w:p>
        </w:tc>
      </w:tr>
      <w:tr>
        <w:trPr/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scolastico</w:t>
            </w:r>
          </w:p>
        </w:tc>
      </w:tr>
    </w:tbl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ind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Presentazione della classe: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2"/>
        <w:tblW w:w="48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46"/>
        <w:gridCol w:w="2042"/>
      </w:tblGrid>
      <w:tr>
        <w:trPr/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maschi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femmine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cui ripetenti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cui stranieri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cui con disabilità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cui con DSA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cui con BES</w:t>
            </w:r>
          </w:p>
        </w:tc>
        <w:tc>
          <w:tcPr>
            <w:tcW w:w="2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ind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ind w:hanging="0"/>
        <w:rPr>
          <w:rFonts w:ascii="Calibri" w:hAnsi="Calibri" w:eastAsia="Calibri" w:cs="Calibri"/>
          <w:b/>
          <w:b/>
          <w:color w:val="auto"/>
          <w:kern w:val="0"/>
          <w:sz w:val="20"/>
          <w:szCs w:val="20"/>
          <w:lang w:val="it-IT" w:eastAsia="zh-CN" w:bidi="hi-IN"/>
        </w:rPr>
      </w:pPr>
      <w:r>
        <w:rPr>
          <w:rFonts w:eastAsia="Calibri" w:cs="Calibri"/>
          <w:b/>
          <w:color w:val="auto"/>
          <w:kern w:val="0"/>
          <w:sz w:val="20"/>
          <w:szCs w:val="20"/>
          <w:lang w:val="it-IT" w:eastAsia="zh-CN" w:bidi="hi-IN"/>
        </w:rPr>
        <w:t>Evoluzione della classe rispetto agli obiettivi programmati</w:t>
      </w:r>
    </w:p>
    <w:p>
      <w:pPr>
        <w:pStyle w:val="LO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3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it-IT" w:eastAsia="zh-CN" w:bidi="hi-IN"/>
        </w:rPr>
        <w:t>Eventuali variazioni rispetto alla progettazione iniziale (indicare i motivi)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4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/>
        </w:rPr>
      </w:pPr>
      <w:r>
        <w:rPr/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Insegnamento trasversale dell’educazione civica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     </w:t>
      </w:r>
    </w:p>
    <w:tbl>
      <w:tblPr>
        <w:tblStyle w:val="Table11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ttività integrative, progetti, laboratori, iniziative</w:t>
      </w:r>
    </w:p>
    <w:p>
      <w:pPr>
        <w:pStyle w:val="LOnormal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2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Attività di orientamento scolastico e professionale (in relazione ai </w:t>
      </w:r>
      <w:hyperlink r:id="rId2">
        <w:r>
          <w:rPr>
            <w:rStyle w:val="CollegamentoInternet"/>
            <w:rFonts w:eastAsia="Calibri" w:cs="Calibri"/>
            <w:b/>
            <w:i w:val="false"/>
            <w:caps w:val="false"/>
            <w:smallCaps w:val="false"/>
            <w:strike w:val="false"/>
            <w:dstrike w:val="false"/>
            <w:color w:val="4856C6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moduli</w:t>
        </w:r>
      </w:hyperlink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definiti nel PTOF)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5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</w:tbl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Visite d'istruzione: visite e viaggi effettuati, valutazione delle iniziative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2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Attività di recupero </w:t>
      </w:r>
      <w:r>
        <w:rPr>
          <w:b/>
          <w:sz w:val="20"/>
          <w:szCs w:val="20"/>
        </w:rPr>
        <w:t>e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consolidamento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13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Interventi individualizzati e personalizzati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4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shd w:fill="auto" w:val="clear"/>
        </w:rPr>
      </w:pPr>
      <w:r>
        <w:rPr>
          <w:shd w:fill="auto" w:val="clear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shd w:fill="auto" w:val="clear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Metodologie utilizzate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720" w:right="0" w:hanging="360"/>
        <w:jc w:val="left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tbl>
      <w:tblPr>
        <w:tblW w:w="9777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889"/>
        <w:gridCol w:w="4887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720"/>
              </w:tabs>
              <w:ind w:left="0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r>
              <w:rPr>
                <w:rFonts w:ascii="Calibri" w:hAnsi="Calibri"/>
                <w:szCs w:val="22"/>
              </w:rPr>
              <w:t>contratto formativo</w:t>
            </w:r>
          </w:p>
          <w:p>
            <w:pPr>
              <w:pStyle w:val="Corpodeltesto"/>
              <w:widowControl w:val="false"/>
              <w:tabs>
                <w:tab w:val="clear" w:pos="720"/>
              </w:tabs>
              <w:ind w:left="0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r>
              <w:rPr>
                <w:rFonts w:ascii="Calibri" w:hAnsi="Calibri"/>
                <w:szCs w:val="22"/>
              </w:rPr>
              <w:t>lezione frontale</w:t>
            </w:r>
          </w:p>
          <w:p>
            <w:pPr>
              <w:pStyle w:val="Corpodeltesto"/>
              <w:widowControl w:val="false"/>
              <w:tabs>
                <w:tab w:val="clear" w:pos="720"/>
              </w:tabs>
              <w:ind w:left="0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r>
              <w:rPr>
                <w:rFonts w:ascii="Calibri" w:hAnsi="Calibri"/>
                <w:szCs w:val="22"/>
              </w:rPr>
              <w:t>lezione dialogata</w:t>
            </w:r>
          </w:p>
          <w:p>
            <w:pPr>
              <w:pStyle w:val="Corpodeltesto"/>
              <w:widowControl w:val="false"/>
              <w:tabs>
                <w:tab w:val="clear" w:pos="720"/>
              </w:tabs>
              <w:ind w:left="0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Cs w:val="22"/>
                <w:u w:val="none"/>
              </w:rPr>
              <w:t xml:space="preserve">□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Cs w:val="22"/>
                <w:u w:val="none"/>
              </w:rPr>
              <w:t>peer tutoring</w:t>
            </w:r>
          </w:p>
          <w:p>
            <w:pPr>
              <w:pStyle w:val="Corpodeltesto"/>
              <w:widowControl w:val="false"/>
              <w:tabs>
                <w:tab w:val="clear" w:pos="720"/>
              </w:tabs>
              <w:ind w:left="0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Cs w:val="22"/>
                <w:u w:val="none"/>
              </w:rPr>
              <w:t xml:space="preserve">□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Cs w:val="22"/>
                <w:u w:val="none"/>
              </w:rPr>
              <w:t>cooperative learning</w:t>
            </w:r>
          </w:p>
          <w:p>
            <w:pPr>
              <w:pStyle w:val="Corpodeltesto"/>
              <w:widowControl w:val="false"/>
              <w:tabs>
                <w:tab w:val="clear" w:pos="720"/>
              </w:tabs>
              <w:ind w:left="0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r>
              <w:rPr>
                <w:rFonts w:ascii="Calibri" w:hAnsi="Calibri"/>
                <w:szCs w:val="22"/>
              </w:rPr>
              <w:t>discussione guidata / brainstorming</w:t>
            </w:r>
          </w:p>
          <w:p>
            <w:pPr>
              <w:pStyle w:val="Corpodeltesto"/>
              <w:widowControl w:val="false"/>
              <w:tabs>
                <w:tab w:val="clear" w:pos="720"/>
              </w:tabs>
              <w:ind w:left="0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r>
              <w:rPr>
                <w:rFonts w:ascii="Calibri" w:hAnsi="Calibri"/>
                <w:szCs w:val="22"/>
              </w:rPr>
              <w:t>debate</w:t>
            </w:r>
          </w:p>
          <w:p>
            <w:pPr>
              <w:pStyle w:val="Corpodeltesto"/>
              <w:widowControl w:val="false"/>
              <w:tabs>
                <w:tab w:val="clear" w:pos="720"/>
              </w:tabs>
              <w:ind w:left="0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r>
              <w:rPr>
                <w:rFonts w:ascii="Calibri" w:hAnsi="Calibri"/>
                <w:szCs w:val="22"/>
              </w:rPr>
              <w:t>drammatizzazione / role playing</w:t>
            </w:r>
          </w:p>
          <w:p>
            <w:pPr>
              <w:pStyle w:val="Corpodeltesto"/>
              <w:widowControl w:val="false"/>
              <w:tabs>
                <w:tab w:val="clear" w:pos="720"/>
              </w:tabs>
              <w:ind w:left="0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r>
              <w:rPr>
                <w:rFonts w:ascii="Calibri" w:hAnsi="Calibri"/>
                <w:szCs w:val="22"/>
              </w:rPr>
              <w:t>metodo della ricerca</w:t>
            </w:r>
          </w:p>
          <w:p>
            <w:pPr>
              <w:pStyle w:val="Corpodeltesto"/>
              <w:widowControl w:val="false"/>
              <w:tabs>
                <w:tab w:val="clear" w:pos="720"/>
              </w:tabs>
              <w:ind w:left="0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r>
              <w:rPr>
                <w:rFonts w:ascii="Calibri" w:hAnsi="Calibri"/>
                <w:szCs w:val="22"/>
              </w:rPr>
              <w:t>attività laboratoriali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720"/>
              </w:tabs>
              <w:ind w:left="0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r>
              <w:rPr>
                <w:rFonts w:ascii="Calibri" w:hAnsi="Calibri"/>
                <w:szCs w:val="22"/>
              </w:rPr>
              <w:t>individualizzazione / personalizzazione</w:t>
            </w:r>
          </w:p>
          <w:p>
            <w:pPr>
              <w:pStyle w:val="Corpodeltesto"/>
              <w:widowControl w:val="false"/>
              <w:tabs>
                <w:tab w:val="clear" w:pos="720"/>
              </w:tabs>
              <w:ind w:left="0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r>
              <w:rPr>
                <w:rFonts w:ascii="Calibri" w:hAnsi="Calibri"/>
                <w:szCs w:val="22"/>
              </w:rPr>
              <w:t>problem solving</w:t>
            </w:r>
          </w:p>
          <w:p>
            <w:pPr>
              <w:pStyle w:val="Corpodeltesto"/>
              <w:widowControl w:val="false"/>
              <w:tabs>
                <w:tab w:val="clear" w:pos="720"/>
              </w:tabs>
              <w:ind w:left="0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r>
              <w:rPr>
                <w:rFonts w:ascii="Calibri" w:hAnsi="Calibri"/>
                <w:szCs w:val="22"/>
              </w:rPr>
              <w:t>gamification</w:t>
            </w:r>
          </w:p>
          <w:p>
            <w:pPr>
              <w:pStyle w:val="Corpodeltesto"/>
              <w:widowControl w:val="false"/>
              <w:tabs>
                <w:tab w:val="clear" w:pos="720"/>
              </w:tabs>
              <w:ind w:left="0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r>
              <w:rPr>
                <w:rFonts w:ascii="Calibri" w:hAnsi="Calibri"/>
                <w:szCs w:val="22"/>
              </w:rPr>
              <w:t>flipped classroom</w:t>
            </w:r>
          </w:p>
          <w:p>
            <w:pPr>
              <w:pStyle w:val="Corpodeltesto"/>
              <w:widowControl w:val="false"/>
              <w:tabs>
                <w:tab w:val="clear" w:pos="720"/>
              </w:tabs>
              <w:ind w:left="0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r>
              <w:rPr>
                <w:rFonts w:ascii="Calibri" w:hAnsi="Calibri"/>
                <w:szCs w:val="22"/>
              </w:rPr>
              <w:t>interdisciplinarietà</w:t>
            </w:r>
          </w:p>
          <w:p>
            <w:pPr>
              <w:pStyle w:val="Corpodeltesto"/>
              <w:widowControl w:val="false"/>
              <w:tabs>
                <w:tab w:val="clear" w:pos="720"/>
              </w:tabs>
              <w:ind w:left="0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r>
              <w:rPr>
                <w:rFonts w:ascii="Calibri" w:hAnsi="Calibri"/>
                <w:szCs w:val="22"/>
              </w:rPr>
              <w:t>CLIL</w:t>
            </w:r>
          </w:p>
          <w:p>
            <w:pPr>
              <w:pStyle w:val="Corpodeltesto"/>
              <w:widowControl w:val="false"/>
              <w:tabs>
                <w:tab w:val="clear" w:pos="720"/>
              </w:tabs>
              <w:ind w:left="0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r>
              <w:rPr>
                <w:rFonts w:ascii="Calibri" w:hAnsi="Calibri"/>
                <w:szCs w:val="22"/>
              </w:rPr>
              <w:t>debriefing / consapevolezza metacognitiva</w:t>
            </w:r>
          </w:p>
          <w:p>
            <w:pPr>
              <w:pStyle w:val="Corpodeltesto"/>
              <w:widowControl w:val="false"/>
              <w:tabs>
                <w:tab w:val="clear" w:pos="720"/>
              </w:tabs>
              <w:ind w:left="0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r>
              <w:rPr>
                <w:rFonts w:ascii="Calibri" w:hAnsi="Calibri"/>
                <w:szCs w:val="22"/>
              </w:rPr>
              <w:t>assegnazione di incarichi a tempo determinato</w:t>
            </w:r>
          </w:p>
          <w:p>
            <w:pPr>
              <w:pStyle w:val="Corpodeltesto"/>
              <w:widowControl w:val="false"/>
              <w:tabs>
                <w:tab w:val="clear" w:pos="720"/>
              </w:tabs>
              <w:ind w:left="0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Cs w:val="22"/>
                <w:u w:val="none"/>
              </w:rPr>
              <w:t xml:space="preserve">□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Cs w:val="22"/>
                <w:u w:val="none"/>
              </w:rPr>
              <w:t>altro ……………………………………..</w:t>
            </w:r>
          </w:p>
        </w:tc>
      </w:tr>
    </w:tbl>
    <w:p>
      <w:pPr>
        <w:pStyle w:val="Normal"/>
        <w:widowControl w:val="false"/>
        <w:ind w:left="720" w:hanging="360"/>
        <w:rPr>
          <w:rFonts w:ascii="Calibri" w:hAnsi="Calibri" w:eastAsia="Calibri" w:cs="Calibri"/>
          <w:sz w:val="20"/>
          <w:szCs w:val="20"/>
          <w:highlight w:val="none"/>
          <w:shd w:fill="auto" w:val="clear"/>
        </w:rPr>
      </w:pPr>
      <w:r>
        <w:rPr>
          <w:rFonts w:eastAsia="Calibri" w:cs="Calibri"/>
          <w:sz w:val="20"/>
          <w:szCs w:val="20"/>
          <w:shd w:fill="auto" w:val="clear"/>
        </w:rPr>
      </w:r>
    </w:p>
    <w:p>
      <w:pPr>
        <w:pStyle w:val="LOnormal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highlight w:val="none"/>
          <w:shd w:fill="auto" w:val="clear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Strumenti di verifica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b/>
          <w:b/>
          <w:bCs/>
          <w:highlight w:val="none"/>
          <w:shd w:fill="auto" w:val="clear"/>
        </w:rPr>
      </w:pPr>
      <w:r>
        <w:rPr>
          <w:b/>
          <w:bCs/>
          <w:shd w:fill="auto" w:val="clear"/>
        </w:rPr>
      </w:r>
    </w:p>
    <w:tbl>
      <w:tblPr>
        <w:tblStyle w:val="Table15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ind w:hanging="0"/>
        <w:rPr>
          <w:rFonts w:ascii="Calibri" w:hAnsi="Calibri" w:eastAsia="Calibri" w:cs="Calibri"/>
        </w:rPr>
      </w:pPr>
      <w:r>
        <w:rPr>
          <w:b/>
          <w:sz w:val="20"/>
          <w:szCs w:val="20"/>
        </w:rPr>
        <w:t>R</w:t>
      </w:r>
      <w:r>
        <w:rPr>
          <w:rFonts w:eastAsia="Calibri" w:cs="Calibri"/>
          <w:b/>
          <w:color w:val="auto"/>
          <w:kern w:val="0"/>
          <w:sz w:val="20"/>
          <w:szCs w:val="20"/>
          <w:lang w:val="it-IT" w:eastAsia="zh-CN" w:bidi="hi-IN"/>
        </w:rPr>
        <w:t>elazione</w:t>
      </w:r>
      <w:r>
        <w:rPr>
          <w:b/>
          <w:sz w:val="20"/>
          <w:szCs w:val="20"/>
        </w:rPr>
        <w:t xml:space="preserve"> con l</w:t>
      </w:r>
      <w:r>
        <w:rPr>
          <w:rFonts w:eastAsia="Calibri" w:cs="Calibri"/>
          <w:b/>
          <w:color w:val="auto"/>
          <w:kern w:val="0"/>
          <w:sz w:val="20"/>
          <w:szCs w:val="20"/>
          <w:lang w:val="it-IT" w:eastAsia="zh-CN" w:bidi="hi-IN"/>
        </w:rPr>
        <w:t>a classe</w:t>
      </w:r>
    </w:p>
    <w:p>
      <w:pPr>
        <w:pStyle w:val="LOnormal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</w:r>
    </w:p>
    <w:tbl>
      <w:tblPr>
        <w:tblStyle w:val="Table16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</w:tbl>
    <w:p>
      <w:pPr>
        <w:pStyle w:val="LOnormal"/>
        <w:widowControl/>
        <w:shd w:val="clear" w:fill="auto"/>
        <w:spacing w:lineRule="auto" w:line="240" w:before="0" w:after="0"/>
        <w:ind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ind w:hanging="0"/>
        <w:rPr>
          <w:rFonts w:ascii="Calibri" w:hAnsi="Calibri" w:eastAsia="Calibri" w:cs="Calibri"/>
        </w:rPr>
      </w:pPr>
      <w:r>
        <w:rPr>
          <w:b/>
          <w:sz w:val="20"/>
          <w:szCs w:val="20"/>
        </w:rPr>
        <w:t>R</w:t>
      </w:r>
      <w:r>
        <w:rPr>
          <w:rFonts w:eastAsia="Calibri" w:cs="Calibri"/>
          <w:b/>
          <w:color w:val="auto"/>
          <w:kern w:val="0"/>
          <w:sz w:val="20"/>
          <w:szCs w:val="20"/>
          <w:lang w:val="it-IT" w:eastAsia="zh-CN" w:bidi="hi-IN"/>
        </w:rPr>
        <w:t>elazione</w:t>
      </w:r>
      <w:r>
        <w:rPr>
          <w:b/>
          <w:sz w:val="20"/>
          <w:szCs w:val="20"/>
        </w:rPr>
        <w:t xml:space="preserve"> con le famiglie</w:t>
      </w:r>
    </w:p>
    <w:p>
      <w:pPr>
        <w:pStyle w:val="LOnormal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</w:r>
    </w:p>
    <w:tbl>
      <w:tblPr>
        <w:tblStyle w:val="Table16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</w:tbl>
    <w:p>
      <w:pPr>
        <w:pStyle w:val="LOnormal"/>
        <w:ind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tbl>
      <w:tblPr>
        <w:tblStyle w:val="Table22"/>
        <w:tblW w:w="96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48"/>
        <w:gridCol w:w="4847"/>
      </w:tblGrid>
      <w:tr>
        <w:trPr>
          <w:cantSplit w:val="true"/>
        </w:trPr>
        <w:tc>
          <w:tcPr>
            <w:tcW w:w="4848" w:type="dxa"/>
            <w:tcBorders/>
          </w:tcPr>
          <w:p>
            <w:pPr>
              <w:pStyle w:val="LOnormal"/>
              <w:widowControl w:val="false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Rocca Priora,</w:t>
            </w:r>
          </w:p>
        </w:tc>
        <w:tc>
          <w:tcPr>
            <w:tcW w:w="4847" w:type="dxa"/>
            <w:tcBorders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coordinatore del Consiglio di Classe</w:t>
            </w:r>
          </w:p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</w:t>
            </w:r>
          </w:p>
        </w:tc>
      </w:tr>
    </w:tbl>
    <w:p>
      <w:pPr>
        <w:pStyle w:val="LOnormal"/>
        <w:ind w:left="0" w:hanging="0"/>
        <w:rPr>
          <w:rFonts w:ascii="Calibri" w:hAnsi="Calibri" w:eastAsia="Calibri" w:cs="Calibri"/>
        </w:rPr>
      </w:pPr>
      <w:r>
        <w:rPr/>
      </w:r>
    </w:p>
    <w:sectPr>
      <w:headerReference w:type="default" r:id="rId3"/>
      <w:footerReference w:type="even" r:id="rId4"/>
      <w:footerReference w:type="default" r:id="rId5"/>
      <w:footerReference w:type="first" r:id="rId6"/>
      <w:type w:val="nextPage"/>
      <w:pgSz w:w="11906" w:h="16838"/>
      <w:pgMar w:left="1134" w:right="1134" w:gutter="0" w:header="708" w:top="2976" w:footer="231" w:bottom="139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ind w:hanging="0"/>
      <w:rPr>
        <w:rFonts w:ascii="Times New Roman" w:hAnsi="Times New Roman" w:eastAsia="Times New Roman" w:cs="Times New Roman"/>
        <w:b/>
        <w:b/>
        <w:sz w:val="18"/>
        <w:szCs w:val="18"/>
      </w:rPr>
    </w:pPr>
    <w:r>
      <w:rPr>
        <w:rFonts w:eastAsia="Times New Roman" w:cs="Times New Roman" w:ascii="Times New Roman" w:hAnsi="Times New Roman"/>
        <w:b/>
        <w:sz w:val="18"/>
        <w:szCs w:val="18"/>
      </w:rPr>
      <w:t xml:space="preserve"> </w:t>
    </w:r>
    <w:r>
      <w:rPr>
        <w:rFonts w:eastAsia="Times New Roman" w:cs="Times New Roman" w:ascii="Times New Roman" w:hAnsi="Times New Roman"/>
        <w:b/>
        <w:sz w:val="18"/>
        <w:szCs w:val="18"/>
      </w:rPr>
      <w:tab/>
      <w:tab/>
      <w:tab/>
      <w:tab/>
      <w:tab/>
      <w:tab/>
      <w:t xml:space="preserve">Pag.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  <w:r>
      <w:rPr>
        <w:rFonts w:eastAsia="Times New Roman" w:cs="Times New Roman" w:ascii="Times New Roman" w:hAnsi="Times New Roman"/>
        <w:b/>
        <w:sz w:val="18"/>
        <w:szCs w:val="18"/>
      </w:rPr>
      <w:t xml:space="preserve"> 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LOnormal"/>
      <w:ind w:hanging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LOnormal"/>
      <w:ind w:hanging="0"/>
      <w:jc w:val="center"/>
      <w:rPr>
        <w:b w:val="false"/>
        <w:b w:val="false"/>
      </w:rPr>
    </w:pPr>
    <w:r>
      <w:rPr>
        <w:rFonts w:eastAsia="Times New Roman" w:cs="Times New Roman" w:ascii="Times New Roman" w:hAnsi="Times New Roman"/>
        <w:b w:val="false"/>
        <w:sz w:val="18"/>
        <w:szCs w:val="18"/>
      </w:rPr>
      <w:t>Codice Meccanografico RMIC8AP00T -  Cod. Fisc.: 92013800583</w:t>
    </w:r>
  </w:p>
  <w:p>
    <w:pPr>
      <w:pStyle w:val="LOnormal"/>
      <w:tabs>
        <w:tab w:val="clear" w:pos="720"/>
        <w:tab w:val="center" w:pos="4819" w:leader="none"/>
        <w:tab w:val="right" w:pos="9638" w:leader="none"/>
      </w:tabs>
      <w:ind w:hanging="0"/>
      <w:jc w:val="center"/>
      <w:rPr/>
    </w:pPr>
    <w:r>
      <w:rPr>
        <w:rFonts w:eastAsia="Times New Roman" w:cs="Times New Roman" w:ascii="Times New Roman" w:hAnsi="Times New Roman"/>
        <w:b w:val="false"/>
        <w:sz w:val="18"/>
        <w:szCs w:val="18"/>
      </w:rPr>
      <w:t xml:space="preserve">Sito Web: </w:t>
    </w:r>
    <w:hyperlink r:id="rId1">
      <w:r>
        <w:rPr>
          <w:rFonts w:eastAsia="Times New Roman" w:cs="Times New Roman" w:ascii="Times New Roman" w:hAnsi="Times New Roman"/>
          <w:b w:val="false"/>
          <w:color w:val="0000FF"/>
          <w:sz w:val="18"/>
          <w:szCs w:val="18"/>
          <w:u w:val="single"/>
        </w:rPr>
        <w:t>www.icroccapriora.edu.it</w:t>
      </w:r>
    </w:hyperlink>
    <w:r>
      <w:rPr>
        <w:rFonts w:eastAsia="Times New Roman" w:cs="Times New Roman" w:ascii="Times New Roman" w:hAnsi="Times New Roman"/>
        <w:b w:val="false"/>
        <w:sz w:val="18"/>
        <w:szCs w:val="18"/>
      </w:rPr>
      <w:t xml:space="preserve">   Mail: </w:t>
    </w:r>
    <w:hyperlink r:id="rId2">
      <w:r>
        <w:rPr>
          <w:rFonts w:eastAsia="Times New Roman" w:cs="Times New Roman" w:ascii="Times New Roman" w:hAnsi="Times New Roman"/>
          <w:b w:val="false"/>
          <w:color w:val="0000FF"/>
          <w:sz w:val="18"/>
          <w:szCs w:val="18"/>
          <w:u w:val="single"/>
        </w:rPr>
        <w:t>rmic8ap00t@istruzione.it</w:t>
      </w:r>
    </w:hyperlink>
    <w:r>
      <w:rPr>
        <w:b w:val="false"/>
      </w:rPr>
      <w:t xml:space="preserve"> 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firstLine="36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rPr/>
    </w:pPr>
    <w:r>
      <w:rPr/>
    </w:r>
  </w:p>
  <w:p>
    <w:pPr>
      <w:pStyle w:val="LOnormal"/>
      <w:rPr/>
    </w:pPr>
    <w:r>
      <w:rPr/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360" w:firstLine="36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44450" cy="44450"/>
              <wp:effectExtent l="0" t="0" r="0" b="0"/>
              <wp:wrapSquare wrapText="bothSides"/>
              <wp:docPr id="2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20" cy="43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0" w:before="0" w:after="0"/>
                            <w:ind w:left="0" w:right="0" w:firstLine="360"/>
                            <w:jc w:val="left"/>
                            <w:rPr/>
                          </w:pPr>
                          <w:r>
                            <w:rPr>
                              <w:rFonts w:eastAsia="Calibri" w:cs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Calibri" w:cs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PAGE 0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stroked="f" o:allowincell="f" style="position:absolute;margin-left:0pt;margin-top:0.05pt;width:3.4pt;height:3.4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firstLine="360"/>
                      <w:jc w:val="left"/>
                      <w:rPr/>
                    </w:pPr>
                    <w:r>
                      <w:rPr>
                        <w:rFonts w:eastAsia="Calibri" w:cs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 xml:space="preserve"> </w:t>
                    </w:r>
                    <w:r>
                      <w:rPr>
                        <w:rFonts w:eastAsia="Calibri" w:cs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PAGE 0</w:t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LOnormal"/>
      <w:rPr/>
    </w:pPr>
    <w:r>
      <w:rPr/>
    </w:r>
  </w:p>
  <w:p>
    <w:pPr>
      <w:pStyle w:val="LOnormal"/>
      <w:rPr/>
    </w:pPr>
    <w:r>
      <w:rPr/>
    </w:r>
  </w:p>
  <w:p>
    <w:pPr>
      <w:pStyle w:val="LO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ind w:hanging="0"/>
      <w:rPr>
        <w:rFonts w:ascii="Times New Roman" w:hAnsi="Times New Roman" w:eastAsia="Times New Roman" w:cs="Times New Roman"/>
        <w:b/>
        <w:b/>
        <w:sz w:val="18"/>
        <w:szCs w:val="18"/>
      </w:rPr>
    </w:pPr>
    <w:r>
      <w:rPr>
        <w:rFonts w:eastAsia="Times New Roman" w:cs="Times New Roman" w:ascii="Times New Roman" w:hAnsi="Times New Roman"/>
        <w:b/>
        <w:sz w:val="18"/>
        <w:szCs w:val="18"/>
      </w:rPr>
      <w:t xml:space="preserve"> </w:t>
    </w:r>
    <w:r>
      <w:rPr>
        <w:rFonts w:eastAsia="Times New Roman" w:cs="Times New Roman" w:ascii="Times New Roman" w:hAnsi="Times New Roman"/>
        <w:b/>
        <w:sz w:val="18"/>
        <w:szCs w:val="18"/>
      </w:rPr>
      <w:tab/>
      <w:tab/>
      <w:tab/>
      <w:tab/>
      <w:tab/>
      <w:tab/>
      <w:t xml:space="preserve">Pag.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>
        <w:rFonts w:eastAsia="Times New Roman" w:cs="Times New Roman" w:ascii="Times New Roman" w:hAnsi="Times New Roman"/>
        <w:b/>
        <w:sz w:val="18"/>
        <w:szCs w:val="18"/>
      </w:rPr>
      <w:t xml:space="preserve"> 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LOnormal"/>
      <w:ind w:hanging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LOnormal"/>
      <w:ind w:hanging="0"/>
      <w:jc w:val="center"/>
      <w:rPr>
        <w:b w:val="false"/>
        <w:b w:val="false"/>
      </w:rPr>
    </w:pPr>
    <w:r>
      <w:rPr>
        <w:rFonts w:eastAsia="Times New Roman" w:cs="Times New Roman" w:ascii="Times New Roman" w:hAnsi="Times New Roman"/>
        <w:b w:val="false"/>
        <w:sz w:val="18"/>
        <w:szCs w:val="18"/>
      </w:rPr>
      <w:t>Codice Meccanografico RMIC8AP00T -  Cod. Fisc.: 92013800583</w:t>
    </w:r>
  </w:p>
  <w:p>
    <w:pPr>
      <w:pStyle w:val="LOnormal"/>
      <w:tabs>
        <w:tab w:val="clear" w:pos="720"/>
        <w:tab w:val="center" w:pos="4819" w:leader="none"/>
        <w:tab w:val="right" w:pos="9638" w:leader="none"/>
      </w:tabs>
      <w:ind w:hanging="0"/>
      <w:jc w:val="center"/>
      <w:rPr/>
    </w:pPr>
    <w:r>
      <w:rPr>
        <w:rFonts w:eastAsia="Times New Roman" w:cs="Times New Roman" w:ascii="Times New Roman" w:hAnsi="Times New Roman"/>
        <w:b w:val="false"/>
        <w:sz w:val="18"/>
        <w:szCs w:val="18"/>
      </w:rPr>
      <w:t xml:space="preserve">Sito Web: </w:t>
    </w:r>
    <w:hyperlink r:id="rId1">
      <w:r>
        <w:rPr>
          <w:rFonts w:eastAsia="Times New Roman" w:cs="Times New Roman" w:ascii="Times New Roman" w:hAnsi="Times New Roman"/>
          <w:b w:val="false"/>
          <w:color w:val="0000FF"/>
          <w:sz w:val="18"/>
          <w:szCs w:val="18"/>
          <w:u w:val="single"/>
        </w:rPr>
        <w:t>www.icroccapriora.edu.it</w:t>
      </w:r>
    </w:hyperlink>
    <w:r>
      <w:rPr>
        <w:rFonts w:eastAsia="Times New Roman" w:cs="Times New Roman" w:ascii="Times New Roman" w:hAnsi="Times New Roman"/>
        <w:b w:val="false"/>
        <w:sz w:val="18"/>
        <w:szCs w:val="18"/>
      </w:rPr>
      <w:t xml:space="preserve">   Mail: </w:t>
    </w:r>
    <w:hyperlink r:id="rId2">
      <w:r>
        <w:rPr>
          <w:rFonts w:eastAsia="Times New Roman" w:cs="Times New Roman" w:ascii="Times New Roman" w:hAnsi="Times New Roman"/>
          <w:b w:val="false"/>
          <w:color w:val="0000FF"/>
          <w:sz w:val="18"/>
          <w:szCs w:val="18"/>
          <w:u w:val="single"/>
        </w:rPr>
        <w:t>rmic8ap00t@istruzione.it</w:t>
      </w:r>
    </w:hyperlink>
    <w:r>
      <w:rPr>
        <w:b w:val="false"/>
      </w:rPr>
      <w:t xml:space="preserve"> 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firstLine="36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rPr/>
    </w:pPr>
    <w:r>
      <w:rPr/>
    </w:r>
  </w:p>
  <w:p>
    <w:pPr>
      <w:pStyle w:val="LOnormal"/>
      <w:rPr/>
    </w:pPr>
    <w:r>
      <w:rPr/>
    </w:r>
  </w:p>
  <w:p>
    <w:pPr>
      <w:pStyle w:val="LO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ind w:hanging="0"/>
      <w:rPr>
        <w:rFonts w:ascii="Times New Roman" w:hAnsi="Times New Roman" w:eastAsia="Times New Roman" w:cs="Times New Roman"/>
        <w:b/>
        <w:b/>
        <w:sz w:val="18"/>
        <w:szCs w:val="18"/>
      </w:rPr>
    </w:pPr>
    <w:r>
      <w:rPr>
        <w:rFonts w:eastAsia="Times New Roman" w:cs="Times New Roman" w:ascii="Times New Roman" w:hAnsi="Times New Roman"/>
        <w:b/>
        <w:sz w:val="18"/>
        <w:szCs w:val="18"/>
      </w:rPr>
      <w:t xml:space="preserve"> </w:t>
    </w:r>
    <w:r>
      <w:rPr>
        <w:rFonts w:eastAsia="Times New Roman" w:cs="Times New Roman" w:ascii="Times New Roman" w:hAnsi="Times New Roman"/>
        <w:b/>
        <w:sz w:val="18"/>
        <w:szCs w:val="18"/>
      </w:rPr>
      <w:tab/>
      <w:tab/>
      <w:tab/>
      <w:tab/>
      <w:tab/>
      <w:tab/>
      <w:t xml:space="preserve">Pag.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>
        <w:rFonts w:eastAsia="Times New Roman" w:cs="Times New Roman" w:ascii="Times New Roman" w:hAnsi="Times New Roman"/>
        <w:b/>
        <w:sz w:val="18"/>
        <w:szCs w:val="18"/>
      </w:rPr>
      <w:t xml:space="preserve"> 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LOnormal"/>
      <w:ind w:hanging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LOnormal"/>
      <w:ind w:hanging="0"/>
      <w:jc w:val="center"/>
      <w:rPr>
        <w:b w:val="false"/>
        <w:b w:val="false"/>
      </w:rPr>
    </w:pPr>
    <w:r>
      <w:rPr>
        <w:rFonts w:eastAsia="Times New Roman" w:cs="Times New Roman" w:ascii="Times New Roman" w:hAnsi="Times New Roman"/>
        <w:b w:val="false"/>
        <w:sz w:val="18"/>
        <w:szCs w:val="18"/>
      </w:rPr>
      <w:t>Codice Meccanografico RMIC8AP00T -  Cod. Fisc.: 92013800583</w:t>
    </w:r>
  </w:p>
  <w:p>
    <w:pPr>
      <w:pStyle w:val="LOnormal"/>
      <w:tabs>
        <w:tab w:val="clear" w:pos="720"/>
        <w:tab w:val="center" w:pos="4819" w:leader="none"/>
        <w:tab w:val="right" w:pos="9638" w:leader="none"/>
      </w:tabs>
      <w:ind w:hanging="0"/>
      <w:jc w:val="center"/>
      <w:rPr/>
    </w:pPr>
    <w:r>
      <w:rPr>
        <w:rFonts w:eastAsia="Times New Roman" w:cs="Times New Roman" w:ascii="Times New Roman" w:hAnsi="Times New Roman"/>
        <w:b w:val="false"/>
        <w:sz w:val="18"/>
        <w:szCs w:val="18"/>
      </w:rPr>
      <w:t xml:space="preserve">Sito Web: </w:t>
    </w:r>
    <w:hyperlink r:id="rId1">
      <w:r>
        <w:rPr>
          <w:rFonts w:eastAsia="Times New Roman" w:cs="Times New Roman" w:ascii="Times New Roman" w:hAnsi="Times New Roman"/>
          <w:b w:val="false"/>
          <w:color w:val="0000FF"/>
          <w:sz w:val="18"/>
          <w:szCs w:val="18"/>
          <w:u w:val="single"/>
        </w:rPr>
        <w:t>www.icroccapriora.edu.it</w:t>
      </w:r>
    </w:hyperlink>
    <w:r>
      <w:rPr>
        <w:rFonts w:eastAsia="Times New Roman" w:cs="Times New Roman" w:ascii="Times New Roman" w:hAnsi="Times New Roman"/>
        <w:b w:val="false"/>
        <w:sz w:val="18"/>
        <w:szCs w:val="18"/>
      </w:rPr>
      <w:t xml:space="preserve">   Mail: </w:t>
    </w:r>
    <w:hyperlink r:id="rId2">
      <w:r>
        <w:rPr>
          <w:rFonts w:eastAsia="Times New Roman" w:cs="Times New Roman" w:ascii="Times New Roman" w:hAnsi="Times New Roman"/>
          <w:b w:val="false"/>
          <w:color w:val="0000FF"/>
          <w:sz w:val="18"/>
          <w:szCs w:val="18"/>
          <w:u w:val="single"/>
        </w:rPr>
        <w:t>rmic8ap00t@istruzione.it</w:t>
      </w:r>
    </w:hyperlink>
    <w:r>
      <w:rPr>
        <w:b w:val="false"/>
      </w:rPr>
      <w:t xml:space="preserve"> 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firstLine="36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rPr/>
    </w:pPr>
    <w:r>
      <w:rPr/>
    </w:r>
  </w:p>
  <w:p>
    <w:pPr>
      <w:pStyle w:val="LOnormal"/>
      <w:rPr/>
    </w:pPr>
    <w:r>
      <w:rPr/>
    </w:r>
  </w:p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121285</wp:posOffset>
          </wp:positionH>
          <wp:positionV relativeFrom="paragraph">
            <wp:posOffset>635</wp:posOffset>
          </wp:positionV>
          <wp:extent cx="6120130" cy="143319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33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6f1c4b"/>
    <w:pPr>
      <w:widowControl/>
      <w:suppressAutoHyphens w:val="true"/>
      <w:bidi w:val="0"/>
      <w:spacing w:before="0" w:after="0"/>
      <w:ind w:firstLine="3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LOnormal"/>
    <w:next w:val="LOnormal"/>
    <w:link w:val="Titolo1Carattere"/>
    <w:uiPriority w:val="99"/>
    <w:qFormat/>
    <w:rsid w:val="006f1c4b"/>
    <w:pPr>
      <w:pBdr>
        <w:bottom w:val="single" w:sz="12" w:space="1" w:color="365F91"/>
      </w:pBdr>
      <w:spacing w:before="600" w:after="80"/>
      <w:ind w:hanging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olo2">
    <w:name w:val="Heading 2"/>
    <w:basedOn w:val="LOnormal"/>
    <w:next w:val="LOnormal"/>
    <w:link w:val="Titolo2Carattere"/>
    <w:uiPriority w:val="99"/>
    <w:qFormat/>
    <w:rsid w:val="006f1c4b"/>
    <w:pPr>
      <w:pBdr>
        <w:bottom w:val="single" w:sz="8" w:space="1" w:color="4F81BD"/>
      </w:pBdr>
      <w:spacing w:before="200" w:after="80"/>
      <w:ind w:hanging="0"/>
      <w:outlineLvl w:val="1"/>
    </w:pPr>
    <w:rPr>
      <w:rFonts w:ascii="Cambria" w:hAnsi="Cambria"/>
      <w:color w:val="365F91"/>
      <w:sz w:val="24"/>
      <w:szCs w:val="24"/>
    </w:rPr>
  </w:style>
  <w:style w:type="paragraph" w:styleId="Titolo3">
    <w:name w:val="Heading 3"/>
    <w:basedOn w:val="LOnormal"/>
    <w:next w:val="LOnormal"/>
    <w:link w:val="Titolo3Carattere"/>
    <w:uiPriority w:val="99"/>
    <w:qFormat/>
    <w:rsid w:val="006f1c4b"/>
    <w:pPr>
      <w:pBdr>
        <w:bottom w:val="single" w:sz="4" w:space="1" w:color="95B3D7"/>
      </w:pBdr>
      <w:spacing w:before="200" w:after="80"/>
      <w:ind w:hanging="0"/>
      <w:outlineLvl w:val="2"/>
    </w:pPr>
    <w:rPr>
      <w:rFonts w:ascii="Cambria" w:hAnsi="Cambria"/>
      <w:color w:val="4F81BD"/>
      <w:sz w:val="24"/>
      <w:szCs w:val="24"/>
    </w:rPr>
  </w:style>
  <w:style w:type="paragraph" w:styleId="Titolo4">
    <w:name w:val="Heading 4"/>
    <w:basedOn w:val="LOnormal"/>
    <w:next w:val="LOnormal"/>
    <w:link w:val="Titolo4Carattere"/>
    <w:uiPriority w:val="99"/>
    <w:qFormat/>
    <w:rsid w:val="006f1c4b"/>
    <w:pPr>
      <w:pBdr>
        <w:bottom w:val="single" w:sz="4" w:space="2" w:color="B8CCE4"/>
      </w:pBdr>
      <w:spacing w:before="200" w:after="80"/>
      <w:ind w:hanging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olo5">
    <w:name w:val="Heading 5"/>
    <w:basedOn w:val="LOnormal"/>
    <w:next w:val="LOnormal"/>
    <w:link w:val="Titolo5Carattere"/>
    <w:uiPriority w:val="99"/>
    <w:qFormat/>
    <w:rsid w:val="006f1c4b"/>
    <w:pPr>
      <w:spacing w:before="200" w:after="80"/>
      <w:ind w:hanging="0"/>
      <w:outlineLvl w:val="4"/>
    </w:pPr>
    <w:rPr>
      <w:rFonts w:ascii="Cambria" w:hAnsi="Cambria"/>
      <w:color w:val="4F81BD"/>
    </w:rPr>
  </w:style>
  <w:style w:type="paragraph" w:styleId="Titolo6">
    <w:name w:val="Heading 6"/>
    <w:basedOn w:val="LOnormal"/>
    <w:next w:val="LOnormal"/>
    <w:link w:val="Titolo6Carattere"/>
    <w:uiPriority w:val="99"/>
    <w:qFormat/>
    <w:rsid w:val="006f1c4b"/>
    <w:pPr>
      <w:spacing w:before="280" w:after="100"/>
      <w:ind w:hanging="0"/>
      <w:outlineLvl w:val="5"/>
    </w:pPr>
    <w:rPr>
      <w:rFonts w:ascii="Cambria" w:hAnsi="Cambria"/>
      <w:i/>
      <w:iCs/>
      <w:color w:val="4F81BD"/>
    </w:rPr>
  </w:style>
  <w:style w:type="paragraph" w:styleId="Titolo7">
    <w:name w:val="Heading 7"/>
    <w:basedOn w:val="LOnormal"/>
    <w:next w:val="LOnormal"/>
    <w:link w:val="Titolo7Carattere"/>
    <w:uiPriority w:val="99"/>
    <w:qFormat/>
    <w:rsid w:val="006f1c4b"/>
    <w:pPr>
      <w:spacing w:before="320" w:after="100"/>
      <w:ind w:hanging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olo8">
    <w:name w:val="Heading 8"/>
    <w:basedOn w:val="LOnormal"/>
    <w:next w:val="LOnormal"/>
    <w:link w:val="Titolo8Carattere"/>
    <w:uiPriority w:val="99"/>
    <w:qFormat/>
    <w:rsid w:val="006f1c4b"/>
    <w:pPr>
      <w:spacing w:before="320" w:after="100"/>
      <w:ind w:hanging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olo9">
    <w:name w:val="Heading 9"/>
    <w:basedOn w:val="LOnormal"/>
    <w:next w:val="LOnormal"/>
    <w:link w:val="Titolo9Carattere"/>
    <w:uiPriority w:val="99"/>
    <w:qFormat/>
    <w:rsid w:val="006f1c4b"/>
    <w:pPr>
      <w:spacing w:before="320" w:after="100"/>
      <w:ind w:hanging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6f1c4b"/>
    <w:rPr>
      <w:rFonts w:ascii="Cambria" w:hAnsi="Cambria" w:cs="Times New Roman"/>
      <w:b/>
      <w:bCs/>
      <w:color w:val="365F91"/>
      <w:sz w:val="24"/>
      <w:szCs w:val="24"/>
    </w:rPr>
  </w:style>
  <w:style w:type="character" w:styleId="Titolo2Carattere" w:customStyle="1">
    <w:name w:val="Titolo 2 Carattere"/>
    <w:link w:val="Titolo2"/>
    <w:uiPriority w:val="99"/>
    <w:semiHidden/>
    <w:qFormat/>
    <w:locked/>
    <w:rsid w:val="006f1c4b"/>
    <w:rPr>
      <w:rFonts w:ascii="Cambria" w:hAnsi="Cambria" w:cs="Times New Roman"/>
      <w:color w:val="365F91"/>
      <w:sz w:val="24"/>
      <w:szCs w:val="24"/>
    </w:rPr>
  </w:style>
  <w:style w:type="character" w:styleId="Titolo3Carattere" w:customStyle="1">
    <w:name w:val="Titolo 3 Carattere"/>
    <w:link w:val="Titolo3"/>
    <w:uiPriority w:val="99"/>
    <w:semiHidden/>
    <w:qFormat/>
    <w:locked/>
    <w:rsid w:val="006f1c4b"/>
    <w:rPr>
      <w:rFonts w:ascii="Cambria" w:hAnsi="Cambria" w:cs="Times New Roman"/>
      <w:color w:val="4F81BD"/>
      <w:sz w:val="24"/>
      <w:szCs w:val="24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6f1c4b"/>
    <w:rPr>
      <w:rFonts w:ascii="Cambria" w:hAnsi="Cambria" w:cs="Times New Roman"/>
      <w:i/>
      <w:iCs/>
      <w:color w:val="4F81BD"/>
      <w:sz w:val="24"/>
      <w:szCs w:val="24"/>
    </w:rPr>
  </w:style>
  <w:style w:type="character" w:styleId="Titolo5Carattere" w:customStyle="1">
    <w:name w:val="Titolo 5 Carattere"/>
    <w:link w:val="Titolo5"/>
    <w:uiPriority w:val="99"/>
    <w:semiHidden/>
    <w:qFormat/>
    <w:locked/>
    <w:rsid w:val="006f1c4b"/>
    <w:rPr>
      <w:rFonts w:ascii="Cambria" w:hAnsi="Cambria" w:cs="Times New Roman"/>
      <w:color w:val="4F81BD"/>
    </w:rPr>
  </w:style>
  <w:style w:type="character" w:styleId="Titolo6Carattere" w:customStyle="1">
    <w:name w:val="Titolo 6 Carattere"/>
    <w:link w:val="Titolo6"/>
    <w:uiPriority w:val="99"/>
    <w:semiHidden/>
    <w:qFormat/>
    <w:locked/>
    <w:rsid w:val="006f1c4b"/>
    <w:rPr>
      <w:rFonts w:ascii="Cambria" w:hAnsi="Cambria" w:cs="Times New Roman"/>
      <w:i/>
      <w:iCs/>
      <w:color w:val="4F81BD"/>
    </w:rPr>
  </w:style>
  <w:style w:type="character" w:styleId="Titolo7Carattere" w:customStyle="1">
    <w:name w:val="Titolo 7 Carattere"/>
    <w:link w:val="Titolo7"/>
    <w:uiPriority w:val="99"/>
    <w:semiHidden/>
    <w:qFormat/>
    <w:locked/>
    <w:rsid w:val="006f1c4b"/>
    <w:rPr>
      <w:rFonts w:ascii="Cambria" w:hAnsi="Cambria" w:cs="Times New Roman"/>
      <w:b/>
      <w:bCs/>
      <w:color w:val="9BBB59"/>
      <w:sz w:val="20"/>
      <w:szCs w:val="20"/>
    </w:rPr>
  </w:style>
  <w:style w:type="character" w:styleId="Titolo8Carattere" w:customStyle="1">
    <w:name w:val="Titolo 8 Carattere"/>
    <w:link w:val="Titolo8"/>
    <w:uiPriority w:val="99"/>
    <w:semiHidden/>
    <w:qFormat/>
    <w:locked/>
    <w:rsid w:val="006f1c4b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styleId="Titolo9Carattere" w:customStyle="1">
    <w:name w:val="Titolo 9 Carattere"/>
    <w:link w:val="Titolo9"/>
    <w:uiPriority w:val="99"/>
    <w:semiHidden/>
    <w:qFormat/>
    <w:locked/>
    <w:rsid w:val="006f1c4b"/>
    <w:rPr>
      <w:rFonts w:ascii="Cambria" w:hAnsi="Cambria" w:cs="Times New Roman"/>
      <w:i/>
      <w:iCs/>
      <w:color w:val="9BBB59"/>
      <w:sz w:val="20"/>
      <w:szCs w:val="20"/>
    </w:rPr>
  </w:style>
  <w:style w:type="character" w:styleId="IntestazioneCarattere" w:customStyle="1">
    <w:name w:val="Intestazione Carattere"/>
    <w:link w:val="Intestazione"/>
    <w:uiPriority w:val="99"/>
    <w:qFormat/>
    <w:locked/>
    <w:rsid w:val="006f1c4b"/>
    <w:rPr>
      <w:rFonts w:cs="Times New Roman"/>
    </w:rPr>
  </w:style>
  <w:style w:type="character" w:styleId="PidipaginaCarattere" w:customStyle="1">
    <w:name w:val="Piè di pagina Carattere"/>
    <w:link w:val="Pidipagina"/>
    <w:uiPriority w:val="99"/>
    <w:qFormat/>
    <w:locked/>
    <w:rsid w:val="006f1c4b"/>
    <w:rPr>
      <w:rFonts w:cs="Times New Roman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6f1c4b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link w:val="Titolo"/>
    <w:uiPriority w:val="99"/>
    <w:qFormat/>
    <w:locked/>
    <w:rsid w:val="006f1c4b"/>
    <w:rPr>
      <w:rFonts w:ascii="Cambria" w:hAnsi="Cambria" w:cs="Times New Roman"/>
      <w:i/>
      <w:iCs/>
      <w:color w:val="243F60"/>
      <w:sz w:val="60"/>
      <w:szCs w:val="60"/>
    </w:rPr>
  </w:style>
  <w:style w:type="character" w:styleId="SottotitoloCarattere" w:customStyle="1">
    <w:name w:val="Sottotitolo Carattere"/>
    <w:link w:val="Sottotitolo"/>
    <w:uiPriority w:val="99"/>
    <w:qFormat/>
    <w:locked/>
    <w:rsid w:val="006f1c4b"/>
    <w:rPr>
      <w:rFonts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6f1c4b"/>
    <w:rPr>
      <w:rFonts w:cs="Times New Roman"/>
      <w:b/>
      <w:bCs/>
      <w:spacing w:val="0"/>
    </w:rPr>
  </w:style>
  <w:style w:type="character" w:styleId="Enfasi">
    <w:name w:val="Enfasi"/>
    <w:uiPriority w:val="99"/>
    <w:qFormat/>
    <w:rsid w:val="006f1c4b"/>
    <w:rPr>
      <w:rFonts w:cs="Times New Roman"/>
      <w:b/>
      <w:i/>
      <w:color w:val="5A5A5A"/>
    </w:rPr>
  </w:style>
  <w:style w:type="character" w:styleId="NessunaspaziaturaCarattere" w:customStyle="1">
    <w:name w:val="Nessuna spaziatura Carattere"/>
    <w:link w:val="Nessunaspaziatura"/>
    <w:uiPriority w:val="99"/>
    <w:qFormat/>
    <w:locked/>
    <w:rsid w:val="006f1c4b"/>
    <w:rPr>
      <w:rFonts w:cs="Times New Roman"/>
    </w:rPr>
  </w:style>
  <w:style w:type="character" w:styleId="CitazioneCarattere" w:customStyle="1">
    <w:name w:val="Citazione Carattere"/>
    <w:link w:val="Citazione"/>
    <w:uiPriority w:val="99"/>
    <w:qFormat/>
    <w:locked/>
    <w:rsid w:val="006f1c4b"/>
    <w:rPr>
      <w:rFonts w:ascii="Cambria" w:hAnsi="Cambria" w:cs="Times New Roman"/>
      <w:i/>
      <w:iCs/>
      <w:color w:val="5A5A5A"/>
    </w:rPr>
  </w:style>
  <w:style w:type="character" w:styleId="CitazioneintensaCarattere" w:customStyle="1">
    <w:name w:val="Citazione intensa Carattere"/>
    <w:link w:val="Citazioneintensa"/>
    <w:uiPriority w:val="99"/>
    <w:qFormat/>
    <w:locked/>
    <w:rsid w:val="006f1c4b"/>
    <w:rPr>
      <w:rFonts w:ascii="Cambria" w:hAnsi="Cambria" w:cs="Times New Roman"/>
      <w:i/>
      <w:iCs/>
      <w:color w:val="FFFFFF"/>
      <w:sz w:val="24"/>
      <w:szCs w:val="24"/>
      <w:shd w:fill="4F81BD" w:val="clear"/>
    </w:rPr>
  </w:style>
  <w:style w:type="character" w:styleId="SubtleEmphasis">
    <w:name w:val="Subtle Emphasis"/>
    <w:uiPriority w:val="99"/>
    <w:qFormat/>
    <w:rsid w:val="006f1c4b"/>
    <w:rPr>
      <w:i/>
      <w:color w:val="5A5A5A"/>
    </w:rPr>
  </w:style>
  <w:style w:type="character" w:styleId="IntenseEmphasis">
    <w:name w:val="Intense Emphasis"/>
    <w:uiPriority w:val="99"/>
    <w:qFormat/>
    <w:rsid w:val="006f1c4b"/>
    <w:rPr>
      <w:b/>
      <w:i/>
      <w:color w:val="4F81BD"/>
      <w:sz w:val="22"/>
    </w:rPr>
  </w:style>
  <w:style w:type="character" w:styleId="SubtleReference">
    <w:name w:val="Subtle Reference"/>
    <w:uiPriority w:val="99"/>
    <w:qFormat/>
    <w:rsid w:val="006f1c4b"/>
    <w:rPr>
      <w:color w:val="auto"/>
      <w:u w:val="single" w:color="9BBB59"/>
    </w:rPr>
  </w:style>
  <w:style w:type="character" w:styleId="IntenseReference">
    <w:name w:val="Intense Reference"/>
    <w:uiPriority w:val="99"/>
    <w:qFormat/>
    <w:rsid w:val="006f1c4b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uiPriority w:val="99"/>
    <w:qFormat/>
    <w:rsid w:val="006f1c4b"/>
    <w:rPr>
      <w:rFonts w:ascii="Cambria" w:hAnsi="Cambria" w:cs="Times New Roman"/>
      <w:b/>
      <w:bCs/>
      <w:i/>
      <w:iCs/>
      <w:color w:val="auto"/>
    </w:rPr>
  </w:style>
  <w:style w:type="character" w:styleId="CollegamentoInternet">
    <w:name w:val="Collegamento Internet"/>
    <w:uiPriority w:val="99"/>
    <w:rsid w:val="00c7465b"/>
    <w:rPr>
      <w:rFonts w:cs="Times New Roman"/>
      <w:color w:val="0000FF"/>
      <w:u w:val="single"/>
    </w:rPr>
  </w:style>
  <w:style w:type="character" w:styleId="Pagenumber">
    <w:name w:val="page number"/>
    <w:uiPriority w:val="99"/>
    <w:qFormat/>
    <w:rsid w:val="009335c5"/>
    <w:rPr>
      <w:rFonts w:cs="Times New Roman"/>
    </w:rPr>
  </w:style>
  <w:style w:type="character" w:styleId="CorpodeltestoCarattere" w:customStyle="1">
    <w:name w:val="Corpo del testo Carattere"/>
    <w:basedOn w:val="DefaultParagraphFont"/>
    <w:link w:val="Corpodeltesto"/>
    <w:semiHidden/>
    <w:qFormat/>
    <w:rsid w:val="00a57dcd"/>
    <w:rPr>
      <w:rFonts w:ascii="Times New Roman" w:hAnsi="Times New Roman"/>
      <w:sz w:val="22"/>
      <w:szCs w:val="24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LO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LOnormal"/>
    <w:link w:val="CorpodeltestoCarattere"/>
    <w:semiHidden/>
    <w:rsid w:val="00a57dcd"/>
    <w:pPr>
      <w:ind w:hanging="0"/>
    </w:pPr>
    <w:rPr>
      <w:rFonts w:ascii="Times New Roman" w:hAnsi="Times New Roman"/>
      <w:szCs w:val="24"/>
      <w:lang w:eastAsia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LO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ind w:firstLine="3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link w:val="TitoloCarattere"/>
    <w:uiPriority w:val="99"/>
    <w:qFormat/>
    <w:rsid w:val="006f1c4b"/>
    <w:pPr>
      <w:pBdr>
        <w:top w:val="single" w:sz="8" w:space="10" w:color="A7BFDE"/>
        <w:bottom w:val="single" w:sz="24" w:space="15" w:color="9BBB59"/>
      </w:pBdr>
      <w:ind w:hanging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Intestazioneepidipagina">
    <w:name w:val="Intestazione e piè di pagina"/>
    <w:basedOn w:val="LOnormal"/>
    <w:qFormat/>
    <w:pPr/>
    <w:rPr/>
  </w:style>
  <w:style w:type="paragraph" w:styleId="Intestazione">
    <w:name w:val="Header"/>
    <w:basedOn w:val="LOnormal"/>
    <w:link w:val="IntestazioneCarattere"/>
    <w:rsid w:val="006f1c4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LOnormal"/>
    <w:link w:val="PidipaginaCarattere"/>
    <w:uiPriority w:val="99"/>
    <w:rsid w:val="006f1c4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LOnormal"/>
    <w:link w:val="TestofumettoCarattere"/>
    <w:uiPriority w:val="99"/>
    <w:semiHidden/>
    <w:qFormat/>
    <w:rsid w:val="006f1c4b"/>
    <w:pPr/>
    <w:rPr>
      <w:rFonts w:ascii="Tahoma" w:hAnsi="Tahoma" w:cs="Tahoma"/>
      <w:sz w:val="16"/>
      <w:szCs w:val="16"/>
    </w:rPr>
  </w:style>
  <w:style w:type="paragraph" w:styleId="Caption">
    <w:name w:val="caption"/>
    <w:basedOn w:val="LOnormal"/>
    <w:next w:val="LOnormal"/>
    <w:uiPriority w:val="99"/>
    <w:qFormat/>
    <w:rsid w:val="006f1c4b"/>
    <w:pPr/>
    <w:rPr>
      <w:b/>
      <w:bCs/>
      <w:sz w:val="18"/>
      <w:szCs w:val="18"/>
    </w:rPr>
  </w:style>
  <w:style w:type="paragraph" w:styleId="Sottotitolo">
    <w:name w:val="Subtitle"/>
    <w:basedOn w:val="LOnormal"/>
    <w:next w:val="LOnormal"/>
    <w:link w:val="SottotitoloCarattere"/>
    <w:uiPriority w:val="99"/>
    <w:qFormat/>
    <w:rsid w:val="006f1c4b"/>
    <w:pPr>
      <w:spacing w:lineRule="auto" w:line="240" w:before="200" w:after="900"/>
      <w:ind w:hanging="0"/>
      <w:jc w:val="right"/>
    </w:pPr>
    <w:rPr>
      <w:i/>
      <w:sz w:val="24"/>
      <w:szCs w:val="24"/>
    </w:rPr>
  </w:style>
  <w:style w:type="paragraph" w:styleId="NoSpacing">
    <w:name w:val="No Spacing"/>
    <w:basedOn w:val="LOnormal"/>
    <w:link w:val="NessunaspaziaturaCarattere"/>
    <w:uiPriority w:val="99"/>
    <w:qFormat/>
    <w:rsid w:val="006f1c4b"/>
    <w:pPr>
      <w:ind w:hanging="0"/>
    </w:pPr>
    <w:rPr/>
  </w:style>
  <w:style w:type="paragraph" w:styleId="ListParagraph">
    <w:name w:val="List Paragraph"/>
    <w:basedOn w:val="LOnormal"/>
    <w:uiPriority w:val="99"/>
    <w:qFormat/>
    <w:rsid w:val="006f1c4b"/>
    <w:pPr>
      <w:spacing w:before="0" w:after="0"/>
      <w:ind w:left="720" w:firstLine="360"/>
      <w:contextualSpacing/>
    </w:pPr>
    <w:rPr/>
  </w:style>
  <w:style w:type="paragraph" w:styleId="Quote">
    <w:name w:val="Quote"/>
    <w:basedOn w:val="LOnormal"/>
    <w:next w:val="LOnormal"/>
    <w:link w:val="CitazioneCarattere"/>
    <w:uiPriority w:val="99"/>
    <w:qFormat/>
    <w:rsid w:val="006f1c4b"/>
    <w:pPr/>
    <w:rPr>
      <w:rFonts w:ascii="Cambria" w:hAnsi="Cambria"/>
      <w:i/>
      <w:iCs/>
      <w:color w:val="5A5A5A"/>
    </w:rPr>
  </w:style>
  <w:style w:type="paragraph" w:styleId="IntenseQuote">
    <w:name w:val="Intense Quote"/>
    <w:basedOn w:val="LOnormal"/>
    <w:next w:val="LOnormal"/>
    <w:link w:val="CitazioneintensaCarattere"/>
    <w:uiPriority w:val="99"/>
    <w:qFormat/>
    <w:rsid w:val="006f1c4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lineRule="auto" w:line="300" w:before="320" w:after="320"/>
      <w:ind w:left="1440" w:right="1440" w:firstLine="360"/>
    </w:pPr>
    <w:rPr>
      <w:rFonts w:ascii="Cambria" w:hAnsi="Cambria"/>
      <w:i/>
      <w:iCs/>
      <w:color w:val="FFFFFF"/>
      <w:sz w:val="24"/>
      <w:szCs w:val="24"/>
    </w:rPr>
  </w:style>
  <w:style w:type="paragraph" w:styleId="TOCHeading">
    <w:name w:val="TOC Heading"/>
    <w:basedOn w:val="Titolo1"/>
    <w:next w:val="LOnormal"/>
    <w:uiPriority w:val="99"/>
    <w:qFormat/>
    <w:rsid w:val="006f1c4b"/>
    <w:pPr>
      <w:outlineLvl w:val="9"/>
    </w:pPr>
    <w:rPr/>
  </w:style>
  <w:style w:type="paragraph" w:styleId="Contenutocornice">
    <w:name w:val="Contenuto cornice"/>
    <w:basedOn w:val="LOnormal"/>
    <w:qFormat/>
    <w:pPr/>
    <w:rPr/>
  </w:style>
  <w:style w:type="paragraph" w:styleId="Contenutotabella">
    <w:name w:val="Contenuto tabella"/>
    <w:basedOn w:val="LO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101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croccapriora.edu.it/wp-content/uploads/2024/05/Moduli-orientamento-formativo-scuola-secondaria-I-grado-a.s.-2023-24.pd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croccapriora.edu.it/" TargetMode="External"/><Relationship Id="rId2" Type="http://schemas.openxmlformats.org/officeDocument/2006/relationships/hyperlink" Target="mailto:rmic8ap00t@istruzione.it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icroccapriora.edu.it/" TargetMode="External"/><Relationship Id="rId2" Type="http://schemas.openxmlformats.org/officeDocument/2006/relationships/hyperlink" Target="mailto:rmic8ap00t@istruzione.it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icroccapriora.edu.it/" TargetMode="External"/><Relationship Id="rId2" Type="http://schemas.openxmlformats.org/officeDocument/2006/relationships/hyperlink" Target="mailto:rmic8ap00t@istruzione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9Lrvrvyq6VQ9pe0bofzW4/IRdkg==">AMUW2mWTpJ3n6oFpWFfl6DwZ9yk7CUVzOgW4q/eHivsD30AeyyWRJ/mXU2kDEMKmp7zHluzQEm4aHK45OW4nF1fU9ztWR2PTsj6sOeY2OpCCAt+ja3RrMFs=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LibreOffice/7.2.2.2$Windows_X86_64 LibreOffice_project/02b2acce88a210515b4a5bb2e46cbfb63fe97d56</Application>
  <AppVersion>15.0000</AppVersion>
  <Pages>4</Pages>
  <Words>237</Words>
  <Characters>1595</Characters>
  <CharactersWithSpaces>1822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2011-10-25T09:53:00Z</dcterms:created>
  <dc:creator>Niki&amp;Denny</dc:creator>
  <dc:description/>
  <dc:language>en-GB</dc:language>
  <cp:lastModifiedBy/>
  <dcterms:modified xsi:type="dcterms:W3CDTF">2024-05-27T14:16:43Z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